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A5" w:rsidRDefault="00616DA5" w:rsidP="00616DA5">
      <w:pPr>
        <w:ind w:left="1080"/>
        <w:rPr>
          <w:b/>
          <w:bCs/>
          <w:sz w:val="40"/>
        </w:rPr>
      </w:pPr>
      <w:r>
        <w:rPr>
          <w:sz w:val="40"/>
        </w:rPr>
        <w:t xml:space="preserve">                             </w:t>
      </w:r>
      <w:r>
        <w:rPr>
          <w:b/>
          <w:bCs/>
          <w:sz w:val="40"/>
        </w:rPr>
        <w:t xml:space="preserve">Актив музея  </w:t>
      </w:r>
    </w:p>
    <w:p w:rsidR="00616DA5" w:rsidRDefault="00616DA5" w:rsidP="00616DA5">
      <w:pPr>
        <w:ind w:left="1080"/>
        <w:rPr>
          <w:b/>
          <w:bCs/>
          <w:sz w:val="40"/>
        </w:rPr>
      </w:pPr>
    </w:p>
    <w:p w:rsidR="00616DA5" w:rsidRDefault="00616DA5" w:rsidP="00616DA5">
      <w:pPr>
        <w:ind w:left="1080"/>
        <w:rPr>
          <w:sz w:val="40"/>
        </w:rPr>
      </w:pPr>
      <w:r>
        <w:rPr>
          <w:b/>
          <w:bCs/>
          <w:sz w:val="40"/>
        </w:rPr>
        <w:t xml:space="preserve">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5400"/>
      </w:tblGrid>
      <w:tr w:rsidR="00616DA5" w:rsidTr="00D14A82">
        <w:trPr>
          <w:cantSplit/>
          <w:trHeight w:val="59"/>
        </w:trPr>
        <w:tc>
          <w:tcPr>
            <w:tcW w:w="2928" w:type="dxa"/>
          </w:tcPr>
          <w:p w:rsidR="00EC4AC7" w:rsidRDefault="00EC4AC7" w:rsidP="00EC4AC7">
            <w:pPr>
              <w:pStyle w:val="3"/>
            </w:pPr>
            <w:proofErr w:type="spellStart"/>
            <w:r>
              <w:t>Мироныч</w:t>
            </w:r>
            <w:proofErr w:type="spellEnd"/>
            <w:r>
              <w:t xml:space="preserve"> </w:t>
            </w:r>
          </w:p>
          <w:p w:rsidR="00EC4AC7" w:rsidRPr="00EC4AC7" w:rsidRDefault="00EC4AC7" w:rsidP="00EC4AC7">
            <w:pPr>
              <w:rPr>
                <w:b/>
              </w:rPr>
            </w:pPr>
            <w:r w:rsidRPr="00EC4AC7">
              <w:rPr>
                <w:b/>
                <w:sz w:val="32"/>
              </w:rPr>
              <w:t>Алина</w:t>
            </w:r>
          </w:p>
        </w:tc>
        <w:tc>
          <w:tcPr>
            <w:tcW w:w="5400" w:type="dxa"/>
          </w:tcPr>
          <w:p w:rsidR="00616DA5" w:rsidRDefault="00616DA5" w:rsidP="00D14A82">
            <w:pPr>
              <w:pStyle w:val="4"/>
              <w:rPr>
                <w:i/>
                <w:iCs/>
              </w:rPr>
            </w:pPr>
            <w:r>
              <w:rPr>
                <w:i/>
                <w:iCs/>
              </w:rPr>
              <w:t>Председатель Совета музея</w:t>
            </w:r>
          </w:p>
          <w:p w:rsidR="00616DA5" w:rsidRDefault="00616DA5" w:rsidP="00D14A82"/>
          <w:p w:rsidR="00616DA5" w:rsidRDefault="00616DA5" w:rsidP="00D14A82">
            <w:pPr>
              <w:rPr>
                <w:i/>
                <w:iCs/>
                <w:sz w:val="32"/>
              </w:rPr>
            </w:pPr>
          </w:p>
        </w:tc>
      </w:tr>
      <w:tr w:rsidR="00616DA5" w:rsidTr="00D14A82">
        <w:trPr>
          <w:cantSplit/>
          <w:trHeight w:val="58"/>
        </w:trPr>
        <w:tc>
          <w:tcPr>
            <w:tcW w:w="2928" w:type="dxa"/>
          </w:tcPr>
          <w:p w:rsidR="00616DA5" w:rsidRDefault="00EC4AC7" w:rsidP="00D14A82">
            <w:pPr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Буканова</w:t>
            </w:r>
            <w:proofErr w:type="spellEnd"/>
            <w:r>
              <w:rPr>
                <w:b/>
                <w:bCs/>
                <w:sz w:val="32"/>
              </w:rPr>
              <w:t xml:space="preserve"> </w:t>
            </w:r>
          </w:p>
          <w:p w:rsidR="00EC4AC7" w:rsidRDefault="00EC4AC7" w:rsidP="00D14A82">
            <w:pPr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Дайана</w:t>
            </w:r>
            <w:proofErr w:type="spellEnd"/>
          </w:p>
        </w:tc>
        <w:tc>
          <w:tcPr>
            <w:tcW w:w="5400" w:type="dxa"/>
          </w:tcPr>
          <w:p w:rsidR="00616DA5" w:rsidRDefault="00616DA5" w:rsidP="00D14A82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Заместитель председателя Совета музея</w:t>
            </w:r>
          </w:p>
          <w:p w:rsidR="00616DA5" w:rsidRDefault="00616DA5" w:rsidP="00D14A82">
            <w:pPr>
              <w:rPr>
                <w:i/>
                <w:iCs/>
                <w:sz w:val="32"/>
              </w:rPr>
            </w:pPr>
          </w:p>
        </w:tc>
      </w:tr>
      <w:tr w:rsidR="00616DA5" w:rsidTr="00D14A82">
        <w:trPr>
          <w:cantSplit/>
          <w:trHeight w:val="58"/>
        </w:trPr>
        <w:tc>
          <w:tcPr>
            <w:tcW w:w="2928" w:type="dxa"/>
          </w:tcPr>
          <w:p w:rsidR="00EC4AC7" w:rsidRDefault="00EC4AC7" w:rsidP="00D14A82">
            <w:pPr>
              <w:pStyle w:val="4"/>
              <w:rPr>
                <w:b/>
                <w:bCs/>
              </w:rPr>
            </w:pPr>
            <w:r>
              <w:rPr>
                <w:b/>
                <w:bCs/>
              </w:rPr>
              <w:t xml:space="preserve">Агеев </w:t>
            </w:r>
          </w:p>
          <w:p w:rsidR="00616DA5" w:rsidRDefault="00EC4AC7" w:rsidP="00D14A82">
            <w:pPr>
              <w:pStyle w:val="4"/>
              <w:rPr>
                <w:b/>
                <w:bCs/>
              </w:rPr>
            </w:pPr>
            <w:r>
              <w:rPr>
                <w:b/>
                <w:bCs/>
              </w:rPr>
              <w:t>Ваня</w:t>
            </w:r>
          </w:p>
        </w:tc>
        <w:tc>
          <w:tcPr>
            <w:tcW w:w="5400" w:type="dxa"/>
          </w:tcPr>
          <w:p w:rsidR="00616DA5" w:rsidRDefault="00616DA5" w:rsidP="00D14A82">
            <w:pPr>
              <w:pStyle w:val="4"/>
              <w:rPr>
                <w:i/>
                <w:iCs/>
              </w:rPr>
            </w:pPr>
            <w:r>
              <w:rPr>
                <w:i/>
                <w:iCs/>
              </w:rPr>
              <w:t>Отв. за поиск и сбор документов</w:t>
            </w:r>
          </w:p>
          <w:p w:rsidR="00616DA5" w:rsidRDefault="00616DA5" w:rsidP="00D14A82"/>
          <w:p w:rsidR="00616DA5" w:rsidRDefault="00616DA5" w:rsidP="00D14A82">
            <w:pPr>
              <w:rPr>
                <w:i/>
                <w:iCs/>
                <w:sz w:val="32"/>
              </w:rPr>
            </w:pPr>
          </w:p>
        </w:tc>
      </w:tr>
      <w:tr w:rsidR="00616DA5" w:rsidTr="00D14A82">
        <w:trPr>
          <w:cantSplit/>
          <w:trHeight w:val="58"/>
        </w:trPr>
        <w:tc>
          <w:tcPr>
            <w:tcW w:w="2928" w:type="dxa"/>
          </w:tcPr>
          <w:p w:rsidR="00EC4AC7" w:rsidRDefault="00EC4AC7" w:rsidP="00286908">
            <w:pPr>
              <w:pStyle w:val="4"/>
              <w:rPr>
                <w:b/>
                <w:bCs/>
              </w:rPr>
            </w:pPr>
            <w:r>
              <w:rPr>
                <w:b/>
                <w:bCs/>
              </w:rPr>
              <w:t xml:space="preserve">Егорова </w:t>
            </w:r>
          </w:p>
          <w:p w:rsidR="00616DA5" w:rsidRDefault="00EC4AC7" w:rsidP="00286908">
            <w:pPr>
              <w:pStyle w:val="4"/>
              <w:rPr>
                <w:b/>
                <w:bCs/>
              </w:rPr>
            </w:pPr>
            <w:r>
              <w:rPr>
                <w:b/>
                <w:bCs/>
              </w:rPr>
              <w:t>Ксения</w:t>
            </w:r>
          </w:p>
        </w:tc>
        <w:tc>
          <w:tcPr>
            <w:tcW w:w="5400" w:type="dxa"/>
          </w:tcPr>
          <w:p w:rsidR="00616DA5" w:rsidRDefault="00616DA5" w:rsidP="00D14A82">
            <w:pPr>
              <w:pStyle w:val="4"/>
              <w:rPr>
                <w:i/>
                <w:iCs/>
              </w:rPr>
            </w:pPr>
            <w:r>
              <w:rPr>
                <w:i/>
                <w:iCs/>
              </w:rPr>
              <w:t>Отв. за учёт и хранение экспонатов</w:t>
            </w:r>
          </w:p>
          <w:p w:rsidR="00616DA5" w:rsidRDefault="00616DA5" w:rsidP="00D14A82"/>
          <w:p w:rsidR="00616DA5" w:rsidRDefault="00616DA5" w:rsidP="00D14A82">
            <w:pPr>
              <w:rPr>
                <w:i/>
                <w:iCs/>
                <w:sz w:val="32"/>
              </w:rPr>
            </w:pPr>
          </w:p>
        </w:tc>
      </w:tr>
      <w:tr w:rsidR="00616DA5" w:rsidTr="00D14A82">
        <w:trPr>
          <w:cantSplit/>
          <w:trHeight w:val="58"/>
        </w:trPr>
        <w:tc>
          <w:tcPr>
            <w:tcW w:w="2928" w:type="dxa"/>
          </w:tcPr>
          <w:p w:rsidR="00616DA5" w:rsidRDefault="00EC4AC7" w:rsidP="00D14A82">
            <w:pPr>
              <w:pStyle w:val="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Сагандыкова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Диляра</w:t>
            </w:r>
            <w:proofErr w:type="spellEnd"/>
          </w:p>
        </w:tc>
        <w:tc>
          <w:tcPr>
            <w:tcW w:w="5400" w:type="dxa"/>
          </w:tcPr>
          <w:p w:rsidR="00616DA5" w:rsidRDefault="00616DA5" w:rsidP="00D14A82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Отв. за лекторскую и экскурсионную группу</w:t>
            </w:r>
          </w:p>
          <w:p w:rsidR="00616DA5" w:rsidRDefault="00616DA5" w:rsidP="00D14A82">
            <w:pPr>
              <w:rPr>
                <w:i/>
                <w:iCs/>
                <w:sz w:val="32"/>
              </w:rPr>
            </w:pPr>
          </w:p>
        </w:tc>
      </w:tr>
      <w:tr w:rsidR="00616DA5" w:rsidTr="00D14A82">
        <w:trPr>
          <w:cantSplit/>
          <w:trHeight w:val="58"/>
        </w:trPr>
        <w:tc>
          <w:tcPr>
            <w:tcW w:w="2928" w:type="dxa"/>
          </w:tcPr>
          <w:p w:rsidR="00616DA5" w:rsidRDefault="00EC4AC7" w:rsidP="00D14A82">
            <w:pPr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Солохина</w:t>
            </w:r>
            <w:proofErr w:type="spellEnd"/>
            <w:r>
              <w:rPr>
                <w:b/>
                <w:bCs/>
                <w:sz w:val="32"/>
              </w:rPr>
              <w:t xml:space="preserve"> Вероника</w:t>
            </w:r>
            <w:bookmarkStart w:id="0" w:name="_GoBack"/>
            <w:bookmarkEnd w:id="0"/>
          </w:p>
        </w:tc>
        <w:tc>
          <w:tcPr>
            <w:tcW w:w="5400" w:type="dxa"/>
          </w:tcPr>
          <w:p w:rsidR="00616DA5" w:rsidRDefault="00616DA5" w:rsidP="00D14A82">
            <w:pPr>
              <w:pStyle w:val="4"/>
              <w:rPr>
                <w:i/>
                <w:iCs/>
              </w:rPr>
            </w:pPr>
            <w:r>
              <w:rPr>
                <w:i/>
                <w:iCs/>
              </w:rPr>
              <w:t>Отв. за краеведческую работу</w:t>
            </w:r>
          </w:p>
          <w:p w:rsidR="00616DA5" w:rsidRDefault="00616DA5" w:rsidP="00D14A82">
            <w:pPr>
              <w:rPr>
                <w:i/>
                <w:iCs/>
              </w:rPr>
            </w:pPr>
          </w:p>
          <w:p w:rsidR="00616DA5" w:rsidRDefault="00616DA5" w:rsidP="00D14A82">
            <w:pPr>
              <w:rPr>
                <w:i/>
                <w:iCs/>
              </w:rPr>
            </w:pPr>
          </w:p>
          <w:p w:rsidR="00616DA5" w:rsidRDefault="00616DA5" w:rsidP="00D14A82">
            <w:pPr>
              <w:rPr>
                <w:i/>
                <w:iCs/>
              </w:rPr>
            </w:pPr>
          </w:p>
        </w:tc>
      </w:tr>
    </w:tbl>
    <w:p w:rsidR="00464F7C" w:rsidRDefault="00464F7C"/>
    <w:sectPr w:rsidR="00464F7C" w:rsidSect="0046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DA5"/>
    <w:rsid w:val="00286908"/>
    <w:rsid w:val="00464F7C"/>
    <w:rsid w:val="00616DA5"/>
    <w:rsid w:val="00881686"/>
    <w:rsid w:val="00D123A4"/>
    <w:rsid w:val="00E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6DA5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16DA5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6DA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6DA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616DA5"/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616DA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Валентина</cp:lastModifiedBy>
  <cp:revision>4</cp:revision>
  <dcterms:created xsi:type="dcterms:W3CDTF">2016-04-21T10:02:00Z</dcterms:created>
  <dcterms:modified xsi:type="dcterms:W3CDTF">2025-03-16T07:23:00Z</dcterms:modified>
</cp:coreProperties>
</file>